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1970" w14:textId="2320B530" w:rsidR="001F4312" w:rsidRDefault="001F4312">
      <w:r>
        <w:t>Ms Christine Keates</w:t>
      </w:r>
    </w:p>
    <w:p w14:paraId="38D3BF04" w14:textId="525E9E13" w:rsidR="00060C4E" w:rsidRDefault="00060C4E">
      <w:r>
        <w:t>General Secretary, NASUWT</w:t>
      </w:r>
    </w:p>
    <w:p w14:paraId="7A70C18B" w14:textId="59B84D62" w:rsidR="00060C4E" w:rsidRDefault="00060C4E">
      <w:r>
        <w:t>Hillcourt Education Centre</w:t>
      </w:r>
    </w:p>
    <w:p w14:paraId="0E7D8B83" w14:textId="75D907C7" w:rsidR="00060C4E" w:rsidRDefault="00060C4E">
      <w:r>
        <w:t>Rose Hill</w:t>
      </w:r>
    </w:p>
    <w:p w14:paraId="18392263" w14:textId="77777777" w:rsidR="00060C4E" w:rsidRDefault="00060C4E">
      <w:r w:rsidRPr="00060C4E">
        <w:t xml:space="preserve">Rednal </w:t>
      </w:r>
    </w:p>
    <w:p w14:paraId="1C0290DF" w14:textId="77777777" w:rsidR="00060C4E" w:rsidRDefault="00060C4E">
      <w:r w:rsidRPr="00060C4E">
        <w:t>Birmingham</w:t>
      </w:r>
    </w:p>
    <w:p w14:paraId="220C4811" w14:textId="592E63CD" w:rsidR="00060C4E" w:rsidRDefault="00060C4E">
      <w:bookmarkStart w:id="0" w:name="_GoBack"/>
      <w:bookmarkEnd w:id="0"/>
      <w:r w:rsidRPr="00060C4E">
        <w:t>B45 8RS</w:t>
      </w:r>
    </w:p>
    <w:p w14:paraId="2C71C1B3" w14:textId="77777777" w:rsidR="00060C4E" w:rsidRDefault="00060C4E"/>
    <w:p w14:paraId="4A2B67A5" w14:textId="3E5DD678" w:rsidR="001F4312" w:rsidRDefault="00060C4E">
      <w:r w:rsidRPr="00060C4E">
        <w:rPr>
          <w:highlight w:val="yellow"/>
        </w:rPr>
        <w:t>Date</w:t>
      </w:r>
    </w:p>
    <w:p w14:paraId="533E2B5A" w14:textId="77777777" w:rsidR="001F4312" w:rsidRDefault="001F4312"/>
    <w:p w14:paraId="77612527" w14:textId="63D09056" w:rsidR="003F68A7" w:rsidRDefault="003737A4">
      <w:r>
        <w:t>Dear Ms Keates,</w:t>
      </w:r>
    </w:p>
    <w:p w14:paraId="1B985B35" w14:textId="3EEFC124" w:rsidR="003737A4" w:rsidRDefault="003737A4"/>
    <w:p w14:paraId="492DD6D5" w14:textId="0F19FD18" w:rsidR="00F805F0" w:rsidRDefault="003737A4">
      <w:r>
        <w:t xml:space="preserve">Thank you for your letter </w:t>
      </w:r>
      <w:r w:rsidR="004C20E9">
        <w:t>of</w:t>
      </w:r>
      <w:r w:rsidR="00060C4E">
        <w:t xml:space="preserve"> </w:t>
      </w:r>
      <w:r w:rsidR="00060C4E" w:rsidRPr="00060C4E">
        <w:rPr>
          <w:highlight w:val="yellow"/>
        </w:rPr>
        <w:t>date</w:t>
      </w:r>
      <w:r w:rsidRPr="00060C4E">
        <w:rPr>
          <w:highlight w:val="yellow"/>
        </w:rPr>
        <w:t xml:space="preserve"> xxx</w:t>
      </w:r>
      <w:r>
        <w:t xml:space="preserve">. </w:t>
      </w:r>
      <w:r w:rsidR="001F4312">
        <w:t xml:space="preserve">We share your concerns about the ongoing situation with Covid-19 and specifically </w:t>
      </w:r>
      <w:r w:rsidR="00060C4E">
        <w:t>its</w:t>
      </w:r>
      <w:r w:rsidR="001F4312">
        <w:t xml:space="preserve"> impact</w:t>
      </w:r>
      <w:r w:rsidR="00060C4E">
        <w:t xml:space="preserve"> </w:t>
      </w:r>
      <w:r w:rsidR="004C20E9">
        <w:t xml:space="preserve">on </w:t>
      </w:r>
      <w:r w:rsidR="001F4312">
        <w:t xml:space="preserve">agency workers including supply teachers. We completely agree with your comments on the hugely valuable role supply teachers play in the education system. </w:t>
      </w:r>
    </w:p>
    <w:p w14:paraId="528D7E7E" w14:textId="43A21EA7" w:rsidR="003737A4" w:rsidRDefault="003737A4"/>
    <w:p w14:paraId="62E5865A" w14:textId="07597D2F" w:rsidR="0016024D" w:rsidRDefault="001F4312">
      <w:r>
        <w:t>We are fully aware of our obligation to pay Statutory Sick Pay (SSP) to all those agency workers who are eligible. We have followed the announcements you mentioned closely</w:t>
      </w:r>
      <w:r w:rsidR="00DF78FE">
        <w:t>.</w:t>
      </w:r>
      <w:r>
        <w:t xml:space="preserve"> </w:t>
      </w:r>
      <w:r w:rsidR="00DF78FE">
        <w:t>To</w:t>
      </w:r>
      <w:r>
        <w:t xml:space="preserve"> confirm that </w:t>
      </w:r>
      <w:r w:rsidR="0016024D">
        <w:t>from 13 Ma</w:t>
      </w:r>
      <w:r w:rsidR="004C20E9">
        <w:t>r</w:t>
      </w:r>
      <w:r w:rsidR="0016024D">
        <w:t xml:space="preserve">ch </w:t>
      </w:r>
      <w:r>
        <w:t xml:space="preserve">we </w:t>
      </w:r>
      <w:r w:rsidR="0016024D">
        <w:t>have</w:t>
      </w:r>
      <w:r>
        <w:t xml:space="preserve"> pa</w:t>
      </w:r>
      <w:r w:rsidR="0016024D">
        <w:t>id</w:t>
      </w:r>
      <w:r>
        <w:t xml:space="preserve"> SSP from day one to those</w:t>
      </w:r>
      <w:r w:rsidR="00060C4E">
        <w:t xml:space="preserve"> eligible</w:t>
      </w:r>
      <w:r>
        <w:t xml:space="preserve"> supply teachers who </w:t>
      </w:r>
      <w:r w:rsidR="00F805F0">
        <w:t xml:space="preserve">have been absent </w:t>
      </w:r>
      <w:r w:rsidR="0016024D">
        <w:t xml:space="preserve">from work </w:t>
      </w:r>
      <w:r w:rsidR="00F805F0">
        <w:t xml:space="preserve">due to </w:t>
      </w:r>
      <w:r w:rsidR="004C20E9">
        <w:t xml:space="preserve">Covid-19 related </w:t>
      </w:r>
      <w:r w:rsidR="00F805F0">
        <w:t xml:space="preserve">sickness or </w:t>
      </w:r>
      <w:r w:rsidR="0016024D">
        <w:t xml:space="preserve">as they were </w:t>
      </w:r>
      <w:r>
        <w:t xml:space="preserve">advised to </w:t>
      </w:r>
      <w:r w:rsidR="00F805F0">
        <w:t xml:space="preserve">self-isolate. </w:t>
      </w:r>
    </w:p>
    <w:p w14:paraId="74D74FCA" w14:textId="031CDC1E" w:rsidR="00F805F0" w:rsidRDefault="00F805F0"/>
    <w:p w14:paraId="05351563" w14:textId="56304983" w:rsidR="00F805F0" w:rsidRDefault="00F805F0">
      <w:r>
        <w:t>In your letter, you refer to the changes made in the Budget to Universal Credit and Employment and Support Allowance. We will do what we can to raise awareness of this with</w:t>
      </w:r>
      <w:r w:rsidR="0016024D">
        <w:t xml:space="preserve"> agency</w:t>
      </w:r>
      <w:r>
        <w:t xml:space="preserve"> supply </w:t>
      </w:r>
      <w:r w:rsidR="0016024D">
        <w:t>teachers,</w:t>
      </w:r>
      <w:r>
        <w:t xml:space="preserve"> but we also think the Government should go further to ensure that supply teachers do not struggle while schools are closed. We would welcome it if you would pressur</w:t>
      </w:r>
      <w:r w:rsidR="0016024D">
        <w:t>is</w:t>
      </w:r>
      <w:r>
        <w:t xml:space="preserve">e the Government on this issue and </w:t>
      </w:r>
      <w:r w:rsidR="0016024D">
        <w:t>call for access to welfare to be simpler and quicker</w:t>
      </w:r>
      <w:r>
        <w:t xml:space="preserve">. </w:t>
      </w:r>
    </w:p>
    <w:p w14:paraId="743219B7" w14:textId="41116788" w:rsidR="003737A4" w:rsidRDefault="003737A4"/>
    <w:p w14:paraId="01BE1EDF" w14:textId="73A91692" w:rsidR="00060C4E" w:rsidRDefault="00060C4E" w:rsidP="00060C4E">
      <w:r>
        <w:t xml:space="preserve">Thanks again for raising this important matter with us. Please do get in touch with me if you would like to discuss anything in this letter further. We hope that we can work together over this challenging period to ensure the wellbeing of supply teachers. </w:t>
      </w:r>
    </w:p>
    <w:p w14:paraId="38D3D92C" w14:textId="323F49D2" w:rsidR="00060C4E" w:rsidRDefault="00060C4E" w:rsidP="00060C4E"/>
    <w:p w14:paraId="40FFD927" w14:textId="424250A4" w:rsidR="00060C4E" w:rsidRDefault="00060C4E" w:rsidP="00060C4E">
      <w:r>
        <w:t>Yours sincerely,</w:t>
      </w:r>
    </w:p>
    <w:p w14:paraId="20CF09AF" w14:textId="22FCEE99" w:rsidR="003B7404" w:rsidRDefault="003B7404">
      <w:pPr>
        <w:rPr>
          <w:lang w:val="en-US"/>
        </w:rPr>
      </w:pPr>
    </w:p>
    <w:p w14:paraId="5C5A3447" w14:textId="2F9044DB" w:rsidR="0016024D" w:rsidRDefault="0016024D">
      <w:r w:rsidRPr="0016024D">
        <w:rPr>
          <w:highlight w:val="yellow"/>
          <w:lang w:val="en-US"/>
        </w:rPr>
        <w:t>XXXX</w:t>
      </w:r>
    </w:p>
    <w:sectPr w:rsidR="00160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A4"/>
    <w:rsid w:val="00060C4E"/>
    <w:rsid w:val="00061FFD"/>
    <w:rsid w:val="0016024D"/>
    <w:rsid w:val="001B4350"/>
    <w:rsid w:val="001F4312"/>
    <w:rsid w:val="003737A4"/>
    <w:rsid w:val="003B7404"/>
    <w:rsid w:val="004C20E9"/>
    <w:rsid w:val="00714DDB"/>
    <w:rsid w:val="00733F3D"/>
    <w:rsid w:val="00B00352"/>
    <w:rsid w:val="00C234D7"/>
    <w:rsid w:val="00DF78FE"/>
    <w:rsid w:val="00F04955"/>
    <w:rsid w:val="00F80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3F9F"/>
  <w15:chartTrackingRefBased/>
  <w15:docId w15:val="{75389031-5272-4201-9262-73046714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50"/>
    <w:rPr>
      <w:color w:val="0563C1" w:themeColor="hyperlink"/>
      <w:u w:val="single"/>
    </w:rPr>
  </w:style>
  <w:style w:type="character" w:styleId="UnresolvedMention">
    <w:name w:val="Unresolved Mention"/>
    <w:basedOn w:val="DefaultParagraphFont"/>
    <w:uiPriority w:val="99"/>
    <w:semiHidden/>
    <w:unhideWhenUsed/>
    <w:rsid w:val="001B4350"/>
    <w:rPr>
      <w:color w:val="605E5C"/>
      <w:shd w:val="clear" w:color="auto" w:fill="E1DFDD"/>
    </w:rPr>
  </w:style>
  <w:style w:type="character" w:styleId="FollowedHyperlink">
    <w:name w:val="FollowedHyperlink"/>
    <w:basedOn w:val="DefaultParagraphFont"/>
    <w:uiPriority w:val="99"/>
    <w:semiHidden/>
    <w:unhideWhenUsed/>
    <w:rsid w:val="001602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Russell</dc:creator>
  <cp:keywords/>
  <dc:description/>
  <cp:lastModifiedBy>Chris Russell</cp:lastModifiedBy>
  <cp:revision>3</cp:revision>
  <dcterms:created xsi:type="dcterms:W3CDTF">2020-03-20T10:08:00Z</dcterms:created>
  <dcterms:modified xsi:type="dcterms:W3CDTF">2020-03-20T10:30:00Z</dcterms:modified>
</cp:coreProperties>
</file>